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306"/>
      </w:tblGrid>
      <w:tr w:rsidR="00924886" w:rsidTr="00684024">
        <w:tc>
          <w:tcPr>
            <w:tcW w:w="9242" w:type="dxa"/>
            <w:gridSpan w:val="2"/>
          </w:tcPr>
          <w:p w:rsidR="00924886" w:rsidRDefault="00F25287" w:rsidP="00F25287">
            <w:pPr>
              <w:jc w:val="center"/>
              <w:rPr>
                <w:sz w:val="28"/>
                <w:u w:val="single"/>
              </w:rPr>
            </w:pPr>
            <w:r>
              <w:rPr>
                <w:sz w:val="28"/>
                <w:u w:val="single"/>
              </w:rPr>
              <w:t xml:space="preserve">FOR </w:t>
            </w:r>
            <w:r w:rsidR="00924886">
              <w:rPr>
                <w:sz w:val="28"/>
                <w:u w:val="single"/>
              </w:rPr>
              <w:t xml:space="preserve"> R</w:t>
            </w:r>
            <w:r>
              <w:rPr>
                <w:sz w:val="28"/>
                <w:u w:val="single"/>
              </w:rPr>
              <w:t>ENT</w:t>
            </w:r>
          </w:p>
          <w:p w:rsidR="00684024" w:rsidRPr="00684024" w:rsidRDefault="00684024" w:rsidP="00F25287">
            <w:pPr>
              <w:jc w:val="center"/>
              <w:rPr>
                <w:sz w:val="8"/>
                <w:szCs w:val="8"/>
                <w:u w:val="single"/>
              </w:rPr>
            </w:pPr>
          </w:p>
          <w:p w:rsidR="00684024" w:rsidRDefault="00684024" w:rsidP="00F25287">
            <w:pPr>
              <w:jc w:val="center"/>
              <w:rPr>
                <w:sz w:val="28"/>
                <w:u w:val="single"/>
              </w:rPr>
            </w:pPr>
            <w:r w:rsidRPr="00684024">
              <w:rPr>
                <w:noProof/>
                <w:sz w:val="28"/>
                <w:u w:val="single"/>
                <w:lang w:val="en-US" w:eastAsia="en-US"/>
              </w:rPr>
              <w:drawing>
                <wp:inline distT="0" distB="0" distL="0" distR="0">
                  <wp:extent cx="4992000" cy="3744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GY ARYA\Desktop\Aryan Group\NIRAV-MODI-boutique-1.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92000" cy="3744000"/>
                          </a:xfrm>
                          <a:prstGeom prst="rect">
                            <a:avLst/>
                          </a:prstGeom>
                          <a:noFill/>
                          <a:ln w="9525">
                            <a:noFill/>
                            <a:miter lim="800000"/>
                            <a:headEnd/>
                            <a:tailEnd/>
                          </a:ln>
                        </pic:spPr>
                      </pic:pic>
                    </a:graphicData>
                  </a:graphic>
                </wp:inline>
              </w:drawing>
            </w:r>
          </w:p>
          <w:p w:rsidR="00924886" w:rsidRPr="00684024" w:rsidRDefault="00924886" w:rsidP="00924886">
            <w:pPr>
              <w:jc w:val="center"/>
              <w:rPr>
                <w:sz w:val="10"/>
                <w:szCs w:val="8"/>
                <w:u w:val="single"/>
              </w:rPr>
            </w:pPr>
          </w:p>
          <w:p w:rsidR="00924886" w:rsidRDefault="00924886" w:rsidP="00924886">
            <w:pPr>
              <w:jc w:val="center"/>
              <w:rPr>
                <w:sz w:val="28"/>
                <w:u w:val="single"/>
              </w:rPr>
            </w:pPr>
            <w:r>
              <w:rPr>
                <w:sz w:val="28"/>
                <w:u w:val="single"/>
              </w:rPr>
              <w:t>Luxurious corner three side open property with Lobby in the high street market on the main road at D-</w:t>
            </w:r>
            <w:r w:rsidR="003835B6">
              <w:rPr>
                <w:sz w:val="28"/>
                <w:u w:val="single"/>
              </w:rPr>
              <w:t>49</w:t>
            </w:r>
            <w:r>
              <w:rPr>
                <w:sz w:val="28"/>
                <w:u w:val="single"/>
              </w:rPr>
              <w:t xml:space="preserve">, Defence Colony, New Delhi </w:t>
            </w:r>
          </w:p>
          <w:p w:rsidR="00BF64B7" w:rsidRPr="00684024" w:rsidRDefault="00BF64B7" w:rsidP="00BF64B7">
            <w:pPr>
              <w:jc w:val="center"/>
              <w:rPr>
                <w:szCs w:val="20"/>
              </w:rPr>
            </w:pPr>
          </w:p>
        </w:tc>
      </w:tr>
      <w:tr w:rsidR="00662B1D" w:rsidTr="00684024">
        <w:tc>
          <w:tcPr>
            <w:tcW w:w="3936" w:type="dxa"/>
          </w:tcPr>
          <w:p w:rsidR="00662B1D" w:rsidRPr="006E5BBC" w:rsidRDefault="00662B1D" w:rsidP="004D7D89">
            <w:pPr>
              <w:rPr>
                <w:sz w:val="24"/>
              </w:rPr>
            </w:pPr>
            <w:r w:rsidRPr="006E5BBC">
              <w:rPr>
                <w:sz w:val="24"/>
              </w:rPr>
              <w:t>Super Built up Area</w:t>
            </w:r>
          </w:p>
        </w:tc>
        <w:tc>
          <w:tcPr>
            <w:tcW w:w="5306" w:type="dxa"/>
          </w:tcPr>
          <w:p w:rsidR="00E964F3" w:rsidRDefault="00E964F3" w:rsidP="00094668">
            <w:pPr>
              <w:rPr>
                <w:sz w:val="24"/>
              </w:rPr>
            </w:pPr>
            <w:r>
              <w:rPr>
                <w:sz w:val="24"/>
              </w:rPr>
              <w:t>Basement          - approx. 2,200 sq. Ft</w:t>
            </w:r>
          </w:p>
          <w:p w:rsidR="00094668" w:rsidRDefault="00094668" w:rsidP="00094668">
            <w:pPr>
              <w:rPr>
                <w:sz w:val="24"/>
              </w:rPr>
            </w:pPr>
            <w:r>
              <w:rPr>
                <w:sz w:val="24"/>
              </w:rPr>
              <w:t>Ground Floor     - ap</w:t>
            </w:r>
            <w:r w:rsidR="00E964F3">
              <w:rPr>
                <w:sz w:val="24"/>
              </w:rPr>
              <w:t>p</w:t>
            </w:r>
            <w:r>
              <w:rPr>
                <w:sz w:val="24"/>
              </w:rPr>
              <w:t>rox. 2,</w:t>
            </w:r>
            <w:r w:rsidR="00E964F3">
              <w:rPr>
                <w:sz w:val="24"/>
              </w:rPr>
              <w:t>2</w:t>
            </w:r>
            <w:r>
              <w:rPr>
                <w:sz w:val="24"/>
              </w:rPr>
              <w:t>00</w:t>
            </w:r>
            <w:r w:rsidRPr="00BC2778">
              <w:rPr>
                <w:sz w:val="24"/>
              </w:rPr>
              <w:t xml:space="preserve"> sq.Ft</w:t>
            </w:r>
          </w:p>
          <w:p w:rsidR="00094668" w:rsidRDefault="00094668" w:rsidP="00094668">
            <w:pPr>
              <w:rPr>
                <w:sz w:val="24"/>
              </w:rPr>
            </w:pPr>
            <w:r>
              <w:rPr>
                <w:sz w:val="24"/>
              </w:rPr>
              <w:t>1</w:t>
            </w:r>
            <w:r w:rsidRPr="00BF64B7">
              <w:rPr>
                <w:sz w:val="24"/>
                <w:vertAlign w:val="superscript"/>
              </w:rPr>
              <w:t>st</w:t>
            </w:r>
            <w:r>
              <w:rPr>
                <w:sz w:val="24"/>
              </w:rPr>
              <w:t xml:space="preserve"> Floor              - ap</w:t>
            </w:r>
            <w:r w:rsidR="00E964F3">
              <w:rPr>
                <w:sz w:val="24"/>
              </w:rPr>
              <w:t>p</w:t>
            </w:r>
            <w:r>
              <w:rPr>
                <w:sz w:val="24"/>
              </w:rPr>
              <w:t>rox. 2,</w:t>
            </w:r>
            <w:r w:rsidR="00E964F3">
              <w:rPr>
                <w:sz w:val="24"/>
              </w:rPr>
              <w:t>2</w:t>
            </w:r>
            <w:r>
              <w:rPr>
                <w:sz w:val="24"/>
              </w:rPr>
              <w:t>00</w:t>
            </w:r>
            <w:r w:rsidRPr="00BC2778">
              <w:rPr>
                <w:sz w:val="24"/>
              </w:rPr>
              <w:t xml:space="preserve"> sq.Ft</w:t>
            </w:r>
          </w:p>
          <w:p w:rsidR="00835FC2" w:rsidRPr="009F5488" w:rsidRDefault="00835FC2" w:rsidP="00B45E43">
            <w:pPr>
              <w:rPr>
                <w:sz w:val="24"/>
                <w:u w:val="single"/>
              </w:rPr>
            </w:pPr>
          </w:p>
        </w:tc>
      </w:tr>
      <w:tr w:rsidR="00662B1D" w:rsidTr="00684024">
        <w:tc>
          <w:tcPr>
            <w:tcW w:w="3936" w:type="dxa"/>
          </w:tcPr>
          <w:p w:rsidR="00662B1D" w:rsidRDefault="00662B1D" w:rsidP="004D7D89">
            <w:pPr>
              <w:rPr>
                <w:sz w:val="24"/>
              </w:rPr>
            </w:pPr>
            <w:r w:rsidRPr="00F73E42">
              <w:rPr>
                <w:sz w:val="24"/>
                <w:highlight w:val="yellow"/>
              </w:rPr>
              <w:t>Monthly Rental</w:t>
            </w:r>
          </w:p>
          <w:p w:rsidR="00B45E43" w:rsidRDefault="00B45E43" w:rsidP="004D7D89">
            <w:pPr>
              <w:rPr>
                <w:sz w:val="24"/>
              </w:rPr>
            </w:pPr>
          </w:p>
          <w:p w:rsidR="00B45E43" w:rsidRDefault="00B45E43" w:rsidP="004D7D89">
            <w:pPr>
              <w:rPr>
                <w:sz w:val="24"/>
              </w:rPr>
            </w:pPr>
          </w:p>
          <w:p w:rsidR="00B45E43" w:rsidRDefault="00B45E43" w:rsidP="004D7D89">
            <w:pPr>
              <w:rPr>
                <w:sz w:val="24"/>
              </w:rPr>
            </w:pPr>
          </w:p>
          <w:p w:rsidR="00B45E43" w:rsidRDefault="00B45E43" w:rsidP="004D7D89">
            <w:pPr>
              <w:rPr>
                <w:sz w:val="24"/>
              </w:rPr>
            </w:pPr>
          </w:p>
          <w:p w:rsidR="00B45E43" w:rsidRDefault="00B45E43" w:rsidP="004D7D89">
            <w:pPr>
              <w:rPr>
                <w:sz w:val="24"/>
              </w:rPr>
            </w:pPr>
          </w:p>
          <w:p w:rsidR="00B45E43" w:rsidRDefault="00B45E43" w:rsidP="004D7D89">
            <w:pPr>
              <w:rPr>
                <w:sz w:val="24"/>
              </w:rPr>
            </w:pPr>
          </w:p>
          <w:p w:rsidR="00B45E43" w:rsidRDefault="00B45E43" w:rsidP="004D7D89">
            <w:pPr>
              <w:rPr>
                <w:sz w:val="24"/>
              </w:rPr>
            </w:pPr>
          </w:p>
          <w:p w:rsidR="00B45E43" w:rsidRDefault="00B45E43" w:rsidP="004D7D89">
            <w:pPr>
              <w:rPr>
                <w:sz w:val="24"/>
              </w:rPr>
            </w:pPr>
          </w:p>
          <w:p w:rsidR="00B45E43" w:rsidRPr="006E5BBC" w:rsidRDefault="00B45E43" w:rsidP="004D7D89">
            <w:pPr>
              <w:rPr>
                <w:sz w:val="24"/>
              </w:rPr>
            </w:pPr>
            <w:r w:rsidRPr="00F73E42">
              <w:rPr>
                <w:sz w:val="32"/>
                <w:highlight w:val="green"/>
              </w:rPr>
              <w:t>Sale</w:t>
            </w:r>
          </w:p>
        </w:tc>
        <w:tc>
          <w:tcPr>
            <w:tcW w:w="5306" w:type="dxa"/>
          </w:tcPr>
          <w:p w:rsidR="00094668" w:rsidRPr="00317A2A" w:rsidRDefault="00094668" w:rsidP="00094668">
            <w:pPr>
              <w:pStyle w:val="NoSpacing"/>
              <w:rPr>
                <w:sz w:val="24"/>
                <w:u w:val="single"/>
              </w:rPr>
            </w:pPr>
            <w:r w:rsidRPr="00E964F3">
              <w:rPr>
                <w:sz w:val="24"/>
                <w:highlight w:val="yellow"/>
                <w:u w:val="single"/>
              </w:rPr>
              <w:t xml:space="preserve">For </w:t>
            </w:r>
            <w:r w:rsidR="00E964F3" w:rsidRPr="00E964F3">
              <w:rPr>
                <w:sz w:val="24"/>
                <w:highlight w:val="yellow"/>
                <w:u w:val="single"/>
              </w:rPr>
              <w:t>Basement</w:t>
            </w:r>
          </w:p>
          <w:p w:rsidR="00094668" w:rsidRDefault="00094668" w:rsidP="00094668">
            <w:pPr>
              <w:pStyle w:val="NoSpacing"/>
              <w:rPr>
                <w:sz w:val="24"/>
              </w:rPr>
            </w:pPr>
            <w:r>
              <w:rPr>
                <w:sz w:val="24"/>
                <w:u w:val="single"/>
              </w:rPr>
              <w:t>Rs.</w:t>
            </w:r>
            <w:r w:rsidR="00E964F3">
              <w:rPr>
                <w:sz w:val="24"/>
                <w:u w:val="single"/>
              </w:rPr>
              <w:t xml:space="preserve"> 4</w:t>
            </w:r>
            <w:r>
              <w:rPr>
                <w:sz w:val="24"/>
                <w:u w:val="single"/>
              </w:rPr>
              <w:t>,00,000/ (Rupe</w:t>
            </w:r>
            <w:r w:rsidR="00AB0D46">
              <w:rPr>
                <w:sz w:val="24"/>
                <w:u w:val="single"/>
              </w:rPr>
              <w:t>es</w:t>
            </w:r>
            <w:r w:rsidR="00E964F3">
              <w:rPr>
                <w:sz w:val="24"/>
                <w:u w:val="single"/>
              </w:rPr>
              <w:t>four</w:t>
            </w:r>
            <w:r>
              <w:rPr>
                <w:sz w:val="24"/>
                <w:u w:val="single"/>
              </w:rPr>
              <w:t xml:space="preserve"> Lakh only)</w:t>
            </w:r>
            <w:r w:rsidR="00E964F3">
              <w:rPr>
                <w:sz w:val="24"/>
              </w:rPr>
              <w:t>+</w:t>
            </w:r>
            <w:r>
              <w:rPr>
                <w:sz w:val="24"/>
              </w:rPr>
              <w:t xml:space="preserve"> GST as applicable</w:t>
            </w:r>
          </w:p>
          <w:p w:rsidR="00094668" w:rsidRPr="00317A2A" w:rsidRDefault="00094668" w:rsidP="00094668">
            <w:pPr>
              <w:pStyle w:val="NoSpacing"/>
              <w:rPr>
                <w:sz w:val="24"/>
                <w:u w:val="single"/>
              </w:rPr>
            </w:pPr>
            <w:r w:rsidRPr="00E964F3">
              <w:rPr>
                <w:sz w:val="24"/>
                <w:highlight w:val="yellow"/>
                <w:u w:val="single"/>
              </w:rPr>
              <w:t>For</w:t>
            </w:r>
            <w:r w:rsidR="00E964F3" w:rsidRPr="00E964F3">
              <w:rPr>
                <w:sz w:val="24"/>
                <w:highlight w:val="yellow"/>
                <w:u w:val="single"/>
              </w:rPr>
              <w:t xml:space="preserve"> Ground Floor</w:t>
            </w:r>
          </w:p>
          <w:p w:rsidR="00094668" w:rsidRDefault="00094668" w:rsidP="00094668">
            <w:pPr>
              <w:pStyle w:val="NoSpacing"/>
              <w:rPr>
                <w:sz w:val="24"/>
              </w:rPr>
            </w:pPr>
            <w:r>
              <w:rPr>
                <w:sz w:val="24"/>
                <w:u w:val="single"/>
              </w:rPr>
              <w:t>Rs.</w:t>
            </w:r>
            <w:r w:rsidR="00AB0D46">
              <w:rPr>
                <w:sz w:val="24"/>
                <w:u w:val="single"/>
              </w:rPr>
              <w:t>7</w:t>
            </w:r>
            <w:r>
              <w:rPr>
                <w:sz w:val="24"/>
                <w:u w:val="single"/>
              </w:rPr>
              <w:t>,00,000/ (Rupee</w:t>
            </w:r>
            <w:r w:rsidR="00AB0D46">
              <w:rPr>
                <w:sz w:val="24"/>
                <w:u w:val="single"/>
              </w:rPr>
              <w:t>sSeven</w:t>
            </w:r>
            <w:r>
              <w:rPr>
                <w:sz w:val="24"/>
                <w:u w:val="single"/>
              </w:rPr>
              <w:t xml:space="preserve"> Lakh only)</w:t>
            </w:r>
            <w:r w:rsidR="00E964F3">
              <w:rPr>
                <w:sz w:val="24"/>
              </w:rPr>
              <w:t>+</w:t>
            </w:r>
            <w:r>
              <w:rPr>
                <w:sz w:val="24"/>
              </w:rPr>
              <w:t xml:space="preserve"> GST as applicable</w:t>
            </w:r>
          </w:p>
          <w:p w:rsidR="00094668" w:rsidRPr="00317A2A" w:rsidRDefault="00B45E43" w:rsidP="00094668">
            <w:pPr>
              <w:pStyle w:val="NoSpacing"/>
              <w:rPr>
                <w:sz w:val="24"/>
                <w:u w:val="single"/>
              </w:rPr>
            </w:pPr>
            <w:r>
              <w:rPr>
                <w:sz w:val="24"/>
                <w:highlight w:val="yellow"/>
                <w:u w:val="single"/>
              </w:rPr>
              <w:t>For 1</w:t>
            </w:r>
            <w:r w:rsidR="00094668" w:rsidRPr="00BA47F2">
              <w:rPr>
                <w:sz w:val="24"/>
                <w:highlight w:val="yellow"/>
                <w:u w:val="single"/>
              </w:rPr>
              <w:t>nd Floor</w:t>
            </w:r>
          </w:p>
          <w:p w:rsidR="00B45E43" w:rsidRDefault="00094668" w:rsidP="00094668">
            <w:pPr>
              <w:pStyle w:val="NoSpacing"/>
              <w:rPr>
                <w:sz w:val="24"/>
              </w:rPr>
            </w:pPr>
            <w:r>
              <w:rPr>
                <w:sz w:val="24"/>
                <w:u w:val="single"/>
              </w:rPr>
              <w:t>Rs.</w:t>
            </w:r>
            <w:r w:rsidR="00AB0D46">
              <w:rPr>
                <w:sz w:val="24"/>
                <w:u w:val="single"/>
              </w:rPr>
              <w:t>5</w:t>
            </w:r>
            <w:r>
              <w:rPr>
                <w:sz w:val="24"/>
                <w:u w:val="single"/>
              </w:rPr>
              <w:t>,00,000/ (Rupee</w:t>
            </w:r>
            <w:r w:rsidR="00AB0D46">
              <w:rPr>
                <w:sz w:val="24"/>
                <w:u w:val="single"/>
              </w:rPr>
              <w:t>sFive</w:t>
            </w:r>
            <w:r>
              <w:rPr>
                <w:sz w:val="24"/>
                <w:u w:val="single"/>
              </w:rPr>
              <w:t xml:space="preserve"> Lakh only)</w:t>
            </w:r>
            <w:r w:rsidR="00E964F3">
              <w:rPr>
                <w:sz w:val="24"/>
              </w:rPr>
              <w:t>+</w:t>
            </w:r>
            <w:r>
              <w:rPr>
                <w:sz w:val="24"/>
              </w:rPr>
              <w:t xml:space="preserve"> GST as applicable</w:t>
            </w:r>
            <w:bookmarkStart w:id="0" w:name="_GoBack"/>
            <w:bookmarkEnd w:id="0"/>
          </w:p>
          <w:p w:rsidR="00B45E43" w:rsidRPr="00317A2A" w:rsidRDefault="00B45E43" w:rsidP="00B45E43">
            <w:pPr>
              <w:pStyle w:val="NoSpacing"/>
              <w:rPr>
                <w:sz w:val="24"/>
                <w:u w:val="single"/>
              </w:rPr>
            </w:pPr>
            <w:r w:rsidRPr="00F73E42">
              <w:rPr>
                <w:sz w:val="24"/>
                <w:highlight w:val="green"/>
                <w:u w:val="single"/>
              </w:rPr>
              <w:t>For 1nd Floor</w:t>
            </w:r>
          </w:p>
          <w:p w:rsidR="00B45E43" w:rsidRDefault="00B45E43" w:rsidP="00B45E43">
            <w:pPr>
              <w:pStyle w:val="NoSpacing"/>
              <w:rPr>
                <w:sz w:val="24"/>
              </w:rPr>
            </w:pPr>
            <w:r>
              <w:rPr>
                <w:sz w:val="24"/>
                <w:u w:val="single"/>
              </w:rPr>
              <w:t xml:space="preserve">Rs.16,00,00,000 (Rupees sixteen </w:t>
            </w:r>
            <w:proofErr w:type="spellStart"/>
            <w:r>
              <w:rPr>
                <w:sz w:val="24"/>
                <w:u w:val="single"/>
              </w:rPr>
              <w:t>crore</w:t>
            </w:r>
            <w:proofErr w:type="spellEnd"/>
            <w:r>
              <w:rPr>
                <w:sz w:val="24"/>
                <w:u w:val="single"/>
              </w:rPr>
              <w:t xml:space="preserve">  only)</w:t>
            </w:r>
            <w:r>
              <w:rPr>
                <w:sz w:val="24"/>
              </w:rPr>
              <w:t>+ GST as applicable</w:t>
            </w:r>
          </w:p>
          <w:p w:rsidR="00B45E43" w:rsidRDefault="00B45E43" w:rsidP="00094668">
            <w:pPr>
              <w:pStyle w:val="NoSpacing"/>
              <w:rPr>
                <w:sz w:val="24"/>
              </w:rPr>
            </w:pPr>
          </w:p>
          <w:p w:rsidR="00317A2A" w:rsidRDefault="00317A2A" w:rsidP="008C58C4">
            <w:pPr>
              <w:pStyle w:val="NoSpacing"/>
              <w:rPr>
                <w:sz w:val="24"/>
                <w:u w:val="single"/>
              </w:rPr>
            </w:pPr>
          </w:p>
        </w:tc>
      </w:tr>
      <w:tr w:rsidR="00662B1D" w:rsidTr="00F73E42">
        <w:trPr>
          <w:trHeight w:val="450"/>
        </w:trPr>
        <w:tc>
          <w:tcPr>
            <w:tcW w:w="3936" w:type="dxa"/>
          </w:tcPr>
          <w:p w:rsidR="00662B1D" w:rsidRPr="006E5BBC" w:rsidRDefault="00662B1D" w:rsidP="004D7D89">
            <w:pPr>
              <w:rPr>
                <w:sz w:val="24"/>
              </w:rPr>
            </w:pPr>
            <w:r w:rsidRPr="006E5BBC">
              <w:rPr>
                <w:sz w:val="24"/>
              </w:rPr>
              <w:t>Lease Period</w:t>
            </w:r>
          </w:p>
        </w:tc>
        <w:tc>
          <w:tcPr>
            <w:tcW w:w="5306" w:type="dxa"/>
          </w:tcPr>
          <w:p w:rsidR="00662B1D" w:rsidRDefault="00094668" w:rsidP="004D7D89">
            <w:pPr>
              <w:rPr>
                <w:sz w:val="24"/>
              </w:rPr>
            </w:pPr>
            <w:r>
              <w:rPr>
                <w:sz w:val="24"/>
              </w:rPr>
              <w:t>9</w:t>
            </w:r>
            <w:r w:rsidR="00662B1D" w:rsidRPr="00BC2778">
              <w:rPr>
                <w:sz w:val="24"/>
              </w:rPr>
              <w:t xml:space="preserve"> years (3+3+3 years)</w:t>
            </w:r>
          </w:p>
          <w:p w:rsidR="00684024" w:rsidRDefault="00684024" w:rsidP="004D7D89">
            <w:pPr>
              <w:rPr>
                <w:sz w:val="24"/>
                <w:u w:val="single"/>
              </w:rPr>
            </w:pPr>
          </w:p>
        </w:tc>
      </w:tr>
      <w:tr w:rsidR="00662B1D" w:rsidTr="00684024">
        <w:tc>
          <w:tcPr>
            <w:tcW w:w="3936" w:type="dxa"/>
          </w:tcPr>
          <w:p w:rsidR="00662B1D" w:rsidRPr="006E5BBC" w:rsidRDefault="00662B1D" w:rsidP="004D7D89">
            <w:pPr>
              <w:rPr>
                <w:sz w:val="24"/>
              </w:rPr>
            </w:pPr>
            <w:r w:rsidRPr="006E5BBC">
              <w:rPr>
                <w:sz w:val="24"/>
              </w:rPr>
              <w:t>Lock-in-Period</w:t>
            </w:r>
          </w:p>
        </w:tc>
        <w:tc>
          <w:tcPr>
            <w:tcW w:w="5306" w:type="dxa"/>
          </w:tcPr>
          <w:p w:rsidR="00662B1D" w:rsidRDefault="00094668" w:rsidP="004D7D89">
            <w:pPr>
              <w:rPr>
                <w:sz w:val="24"/>
              </w:rPr>
            </w:pPr>
            <w:r>
              <w:rPr>
                <w:sz w:val="24"/>
              </w:rPr>
              <w:t>3</w:t>
            </w:r>
            <w:r w:rsidR="00662B1D" w:rsidRPr="00BC2778">
              <w:rPr>
                <w:sz w:val="24"/>
              </w:rPr>
              <w:t xml:space="preserve"> years</w:t>
            </w:r>
          </w:p>
          <w:p w:rsidR="00684024" w:rsidRDefault="00684024" w:rsidP="004D7D89">
            <w:pPr>
              <w:rPr>
                <w:sz w:val="24"/>
                <w:u w:val="single"/>
              </w:rPr>
            </w:pPr>
          </w:p>
        </w:tc>
      </w:tr>
      <w:tr w:rsidR="00662B1D" w:rsidTr="00684024">
        <w:tc>
          <w:tcPr>
            <w:tcW w:w="3936" w:type="dxa"/>
          </w:tcPr>
          <w:p w:rsidR="00662B1D" w:rsidRPr="006E5BBC" w:rsidRDefault="00662B1D" w:rsidP="009035D8">
            <w:pPr>
              <w:rPr>
                <w:sz w:val="24"/>
              </w:rPr>
            </w:pPr>
            <w:r w:rsidRPr="006E5BBC">
              <w:rPr>
                <w:sz w:val="24"/>
              </w:rPr>
              <w:t>RentEscalation</w:t>
            </w:r>
          </w:p>
        </w:tc>
        <w:tc>
          <w:tcPr>
            <w:tcW w:w="5306" w:type="dxa"/>
          </w:tcPr>
          <w:p w:rsidR="00684024" w:rsidRDefault="00662B1D" w:rsidP="00094668">
            <w:pPr>
              <w:rPr>
                <w:sz w:val="24"/>
                <w:u w:val="single"/>
              </w:rPr>
            </w:pPr>
            <w:r w:rsidRPr="00BC2778">
              <w:rPr>
                <w:sz w:val="24"/>
              </w:rPr>
              <w:t>@15% on the Expiry of Every 36 month</w:t>
            </w:r>
            <w:r w:rsidR="004D7D3B">
              <w:rPr>
                <w:sz w:val="24"/>
              </w:rPr>
              <w:t xml:space="preserve"> on Rent,</w:t>
            </w:r>
            <w:r w:rsidR="00D26B29">
              <w:rPr>
                <w:sz w:val="24"/>
              </w:rPr>
              <w:t xml:space="preserve"> maintenance</w:t>
            </w:r>
            <w:r w:rsidR="004D7D3B">
              <w:rPr>
                <w:sz w:val="24"/>
              </w:rPr>
              <w:t>&amp; security.</w:t>
            </w:r>
          </w:p>
        </w:tc>
      </w:tr>
      <w:tr w:rsidR="00662B1D" w:rsidTr="00684024">
        <w:tc>
          <w:tcPr>
            <w:tcW w:w="3936" w:type="dxa"/>
          </w:tcPr>
          <w:p w:rsidR="00662B1D" w:rsidRPr="006E5BBC" w:rsidRDefault="00662B1D" w:rsidP="004D7D89">
            <w:pPr>
              <w:rPr>
                <w:sz w:val="24"/>
              </w:rPr>
            </w:pPr>
            <w:r w:rsidRPr="006E5BBC">
              <w:rPr>
                <w:sz w:val="24"/>
              </w:rPr>
              <w:t>Advance Rent</w:t>
            </w:r>
          </w:p>
        </w:tc>
        <w:tc>
          <w:tcPr>
            <w:tcW w:w="5306" w:type="dxa"/>
          </w:tcPr>
          <w:p w:rsidR="00662B1D" w:rsidRDefault="00662B1D" w:rsidP="004D7D89">
            <w:pPr>
              <w:rPr>
                <w:sz w:val="24"/>
              </w:rPr>
            </w:pPr>
            <w:r w:rsidRPr="00BC2778">
              <w:rPr>
                <w:sz w:val="24"/>
              </w:rPr>
              <w:t>One Month</w:t>
            </w:r>
          </w:p>
          <w:p w:rsidR="00684024" w:rsidRDefault="00684024" w:rsidP="004D7D89">
            <w:pPr>
              <w:rPr>
                <w:sz w:val="24"/>
                <w:u w:val="single"/>
              </w:rPr>
            </w:pPr>
          </w:p>
        </w:tc>
      </w:tr>
      <w:tr w:rsidR="00662B1D" w:rsidTr="00684024">
        <w:tc>
          <w:tcPr>
            <w:tcW w:w="3936" w:type="dxa"/>
          </w:tcPr>
          <w:p w:rsidR="00662B1D" w:rsidRPr="006E5BBC" w:rsidRDefault="00CF1D00" w:rsidP="004D7D89">
            <w:pPr>
              <w:rPr>
                <w:sz w:val="24"/>
              </w:rPr>
            </w:pPr>
            <w:r>
              <w:rPr>
                <w:sz w:val="24"/>
              </w:rPr>
              <w:lastRenderedPageBreak/>
              <w:t>Security (</w:t>
            </w:r>
            <w:r w:rsidR="00662B1D" w:rsidRPr="006E5BBC">
              <w:rPr>
                <w:sz w:val="24"/>
              </w:rPr>
              <w:t>Interest Free Refundable</w:t>
            </w:r>
            <w:r>
              <w:rPr>
                <w:sz w:val="24"/>
              </w:rPr>
              <w:t>)</w:t>
            </w:r>
          </w:p>
        </w:tc>
        <w:tc>
          <w:tcPr>
            <w:tcW w:w="5306" w:type="dxa"/>
          </w:tcPr>
          <w:p w:rsidR="00662B1D" w:rsidRDefault="00662B1D" w:rsidP="004D7D89">
            <w:pPr>
              <w:rPr>
                <w:sz w:val="24"/>
              </w:rPr>
            </w:pPr>
            <w:r w:rsidRPr="00BC2778">
              <w:rPr>
                <w:sz w:val="24"/>
              </w:rPr>
              <w:t>Equal to 6month’s rent (One month security deposit to be paid at the time of signing of LOI and the balance security deposit to be paid at the time of signing/ registration of Lease Deed</w:t>
            </w:r>
            <w:r w:rsidR="00094668">
              <w:rPr>
                <w:sz w:val="24"/>
              </w:rPr>
              <w:t xml:space="preserve"> or handed over possession of property</w:t>
            </w:r>
            <w:r w:rsidRPr="00BC2778">
              <w:rPr>
                <w:sz w:val="24"/>
              </w:rPr>
              <w:t>)</w:t>
            </w:r>
          </w:p>
          <w:p w:rsidR="00684024" w:rsidRDefault="00684024" w:rsidP="004D7D89">
            <w:pPr>
              <w:rPr>
                <w:sz w:val="24"/>
                <w:u w:val="single"/>
              </w:rPr>
            </w:pPr>
          </w:p>
        </w:tc>
      </w:tr>
      <w:tr w:rsidR="00662B1D" w:rsidTr="00684024">
        <w:tc>
          <w:tcPr>
            <w:tcW w:w="3936" w:type="dxa"/>
          </w:tcPr>
          <w:p w:rsidR="00662B1D" w:rsidRPr="006E5BBC" w:rsidRDefault="00662B1D" w:rsidP="004D7D89">
            <w:pPr>
              <w:rPr>
                <w:sz w:val="24"/>
              </w:rPr>
            </w:pPr>
            <w:r w:rsidRPr="006E5BBC">
              <w:rPr>
                <w:sz w:val="24"/>
              </w:rPr>
              <w:t>Rent free Period</w:t>
            </w:r>
          </w:p>
        </w:tc>
        <w:tc>
          <w:tcPr>
            <w:tcW w:w="5306" w:type="dxa"/>
          </w:tcPr>
          <w:p w:rsidR="00662B1D" w:rsidRDefault="00D005F1" w:rsidP="00D005F1">
            <w:pPr>
              <w:rPr>
                <w:sz w:val="24"/>
              </w:rPr>
            </w:pPr>
            <w:r>
              <w:rPr>
                <w:sz w:val="24"/>
              </w:rPr>
              <w:t>30</w:t>
            </w:r>
            <w:r w:rsidR="00662B1D" w:rsidRPr="00BC2778">
              <w:rPr>
                <w:sz w:val="24"/>
              </w:rPr>
              <w:t xml:space="preserve"> days from the date of Signing of the </w:t>
            </w:r>
            <w:r>
              <w:rPr>
                <w:sz w:val="24"/>
              </w:rPr>
              <w:t>LOI</w:t>
            </w:r>
          </w:p>
          <w:p w:rsidR="00684024" w:rsidRPr="00BC2778" w:rsidRDefault="00684024" w:rsidP="00D005F1">
            <w:pPr>
              <w:rPr>
                <w:sz w:val="24"/>
              </w:rPr>
            </w:pPr>
          </w:p>
        </w:tc>
      </w:tr>
      <w:tr w:rsidR="00662B1D" w:rsidTr="00684024">
        <w:tc>
          <w:tcPr>
            <w:tcW w:w="3936" w:type="dxa"/>
          </w:tcPr>
          <w:p w:rsidR="00662B1D" w:rsidRPr="006E5BBC" w:rsidRDefault="00662B1D" w:rsidP="004D7D89">
            <w:pPr>
              <w:rPr>
                <w:sz w:val="24"/>
              </w:rPr>
            </w:pPr>
            <w:r w:rsidRPr="006E5BBC">
              <w:rPr>
                <w:sz w:val="24"/>
              </w:rPr>
              <w:t>Registration/ Stamp Duty Cost</w:t>
            </w:r>
          </w:p>
        </w:tc>
        <w:tc>
          <w:tcPr>
            <w:tcW w:w="5306" w:type="dxa"/>
          </w:tcPr>
          <w:p w:rsidR="00662B1D" w:rsidRDefault="00662B1D" w:rsidP="004D7D89">
            <w:pPr>
              <w:rPr>
                <w:sz w:val="24"/>
              </w:rPr>
            </w:pPr>
            <w:r>
              <w:rPr>
                <w:sz w:val="24"/>
              </w:rPr>
              <w:t>T</w:t>
            </w:r>
            <w:r w:rsidRPr="00BC2778">
              <w:rPr>
                <w:sz w:val="24"/>
              </w:rPr>
              <w:t>o be borne by tenant.</w:t>
            </w:r>
          </w:p>
          <w:p w:rsidR="00684024" w:rsidRPr="00BC2778" w:rsidRDefault="00684024" w:rsidP="004D7D89">
            <w:pPr>
              <w:rPr>
                <w:sz w:val="24"/>
              </w:rPr>
            </w:pPr>
          </w:p>
        </w:tc>
      </w:tr>
      <w:tr w:rsidR="00662B1D" w:rsidTr="00684024">
        <w:tc>
          <w:tcPr>
            <w:tcW w:w="3936" w:type="dxa"/>
          </w:tcPr>
          <w:p w:rsidR="00662B1D" w:rsidRPr="006E5BBC" w:rsidRDefault="00662B1D" w:rsidP="004D7D89">
            <w:pPr>
              <w:rPr>
                <w:sz w:val="24"/>
              </w:rPr>
            </w:pPr>
            <w:r w:rsidRPr="006E5BBC">
              <w:rPr>
                <w:sz w:val="24"/>
              </w:rPr>
              <w:t>Rent Commencement Date</w:t>
            </w:r>
          </w:p>
        </w:tc>
        <w:tc>
          <w:tcPr>
            <w:tcW w:w="5306" w:type="dxa"/>
          </w:tcPr>
          <w:p w:rsidR="00662B1D" w:rsidRDefault="00662B1D" w:rsidP="004D7D89">
            <w:pPr>
              <w:rPr>
                <w:sz w:val="24"/>
              </w:rPr>
            </w:pPr>
            <w:r w:rsidRPr="00BC2778">
              <w:rPr>
                <w:sz w:val="24"/>
              </w:rPr>
              <w:t>On the expiry of Rent free Period</w:t>
            </w:r>
          </w:p>
          <w:p w:rsidR="00684024" w:rsidRPr="00BC2778" w:rsidRDefault="00684024" w:rsidP="004D7D89">
            <w:pPr>
              <w:rPr>
                <w:sz w:val="24"/>
              </w:rPr>
            </w:pPr>
          </w:p>
        </w:tc>
      </w:tr>
      <w:tr w:rsidR="00662B1D" w:rsidTr="00684024">
        <w:tc>
          <w:tcPr>
            <w:tcW w:w="3936" w:type="dxa"/>
          </w:tcPr>
          <w:p w:rsidR="00662B1D" w:rsidRPr="006E5BBC" w:rsidRDefault="00662B1D" w:rsidP="004D7D89">
            <w:pPr>
              <w:rPr>
                <w:sz w:val="24"/>
              </w:rPr>
            </w:pPr>
            <w:r w:rsidRPr="006E5BBC">
              <w:rPr>
                <w:sz w:val="24"/>
              </w:rPr>
              <w:t>Maintenance</w:t>
            </w:r>
          </w:p>
        </w:tc>
        <w:tc>
          <w:tcPr>
            <w:tcW w:w="5306" w:type="dxa"/>
          </w:tcPr>
          <w:p w:rsidR="00662B1D" w:rsidRDefault="00662B1D" w:rsidP="009035D8">
            <w:pPr>
              <w:rPr>
                <w:sz w:val="24"/>
              </w:rPr>
            </w:pPr>
            <w:r>
              <w:rPr>
                <w:sz w:val="24"/>
              </w:rPr>
              <w:t xml:space="preserve">To be paid </w:t>
            </w:r>
            <w:r w:rsidR="001663EB">
              <w:rPr>
                <w:sz w:val="24"/>
              </w:rPr>
              <w:t xml:space="preserve">@ </w:t>
            </w:r>
            <w:r>
              <w:rPr>
                <w:sz w:val="24"/>
              </w:rPr>
              <w:t>Rs.17.25 per sq. Feet</w:t>
            </w:r>
            <w:r w:rsidR="00D26B29">
              <w:rPr>
                <w:sz w:val="24"/>
              </w:rPr>
              <w:t>.</w:t>
            </w:r>
            <w:r w:rsidR="009035D8">
              <w:rPr>
                <w:sz w:val="24"/>
              </w:rPr>
              <w:t>+ GST</w:t>
            </w:r>
          </w:p>
          <w:p w:rsidR="00684024" w:rsidRPr="00BC2778" w:rsidRDefault="00684024" w:rsidP="009035D8">
            <w:pPr>
              <w:rPr>
                <w:sz w:val="24"/>
              </w:rPr>
            </w:pPr>
          </w:p>
        </w:tc>
      </w:tr>
      <w:tr w:rsidR="00662B1D" w:rsidTr="00684024">
        <w:tc>
          <w:tcPr>
            <w:tcW w:w="3936" w:type="dxa"/>
          </w:tcPr>
          <w:p w:rsidR="00662B1D" w:rsidRPr="006E5BBC" w:rsidRDefault="00024F70" w:rsidP="004D7D89">
            <w:pPr>
              <w:rPr>
                <w:sz w:val="24"/>
              </w:rPr>
            </w:pPr>
            <w:r>
              <w:rPr>
                <w:sz w:val="24"/>
              </w:rPr>
              <w:t>GST</w:t>
            </w:r>
          </w:p>
        </w:tc>
        <w:tc>
          <w:tcPr>
            <w:tcW w:w="5306" w:type="dxa"/>
          </w:tcPr>
          <w:p w:rsidR="00662B1D" w:rsidRDefault="00662B1D" w:rsidP="004D7D89">
            <w:pPr>
              <w:rPr>
                <w:sz w:val="24"/>
              </w:rPr>
            </w:pPr>
            <w:r>
              <w:rPr>
                <w:sz w:val="24"/>
              </w:rPr>
              <w:t>T</w:t>
            </w:r>
            <w:r w:rsidRPr="00BC2778">
              <w:rPr>
                <w:sz w:val="24"/>
              </w:rPr>
              <w:t>o be paid by Tenant as applicable.</w:t>
            </w:r>
          </w:p>
          <w:p w:rsidR="00684024" w:rsidRPr="00BC2778" w:rsidRDefault="00684024" w:rsidP="004D7D89">
            <w:pPr>
              <w:rPr>
                <w:sz w:val="24"/>
              </w:rPr>
            </w:pPr>
          </w:p>
        </w:tc>
      </w:tr>
      <w:tr w:rsidR="00662B1D" w:rsidTr="00684024">
        <w:tc>
          <w:tcPr>
            <w:tcW w:w="3936" w:type="dxa"/>
          </w:tcPr>
          <w:p w:rsidR="00662B1D" w:rsidRPr="006E5BBC" w:rsidRDefault="00662B1D" w:rsidP="007F46EF">
            <w:pPr>
              <w:rPr>
                <w:sz w:val="24"/>
              </w:rPr>
            </w:pPr>
            <w:r w:rsidRPr="006E5BBC">
              <w:rPr>
                <w:sz w:val="24"/>
              </w:rPr>
              <w:t>Taxes related to the property</w:t>
            </w:r>
          </w:p>
        </w:tc>
        <w:tc>
          <w:tcPr>
            <w:tcW w:w="5306" w:type="dxa"/>
          </w:tcPr>
          <w:p w:rsidR="00662B1D" w:rsidRDefault="00662B1D" w:rsidP="004D7D89">
            <w:pPr>
              <w:rPr>
                <w:sz w:val="24"/>
              </w:rPr>
            </w:pPr>
            <w:r w:rsidRPr="00BC2778">
              <w:rPr>
                <w:sz w:val="24"/>
              </w:rPr>
              <w:t>To be borne by the owner.</w:t>
            </w:r>
          </w:p>
          <w:p w:rsidR="00684024" w:rsidRPr="00BC2778" w:rsidRDefault="00684024" w:rsidP="004D7D89">
            <w:pPr>
              <w:rPr>
                <w:sz w:val="24"/>
              </w:rPr>
            </w:pPr>
          </w:p>
        </w:tc>
      </w:tr>
      <w:tr w:rsidR="00662B1D" w:rsidTr="00684024">
        <w:tc>
          <w:tcPr>
            <w:tcW w:w="3936" w:type="dxa"/>
          </w:tcPr>
          <w:p w:rsidR="00662B1D" w:rsidRPr="006E5BBC" w:rsidRDefault="00662B1D" w:rsidP="007F46EF">
            <w:pPr>
              <w:ind w:left="3600" w:hanging="3600"/>
              <w:rPr>
                <w:sz w:val="24"/>
              </w:rPr>
            </w:pPr>
            <w:r w:rsidRPr="006E5BBC">
              <w:rPr>
                <w:sz w:val="24"/>
              </w:rPr>
              <w:t>Signage</w:t>
            </w:r>
          </w:p>
        </w:tc>
        <w:tc>
          <w:tcPr>
            <w:tcW w:w="5306" w:type="dxa"/>
          </w:tcPr>
          <w:p w:rsidR="00662B1D" w:rsidRDefault="00662B1D" w:rsidP="009035D8">
            <w:pPr>
              <w:rPr>
                <w:sz w:val="24"/>
              </w:rPr>
            </w:pPr>
            <w:r w:rsidRPr="00BC2778">
              <w:rPr>
                <w:sz w:val="24"/>
              </w:rPr>
              <w:t xml:space="preserve">As Discussed, the Tenant </w:t>
            </w:r>
            <w:r w:rsidR="00E964F3" w:rsidRPr="00BC2778">
              <w:rPr>
                <w:sz w:val="24"/>
              </w:rPr>
              <w:t>can</w:t>
            </w:r>
            <w:r w:rsidRPr="00BC2778">
              <w:rPr>
                <w:sz w:val="24"/>
              </w:rPr>
              <w:t xml:space="preserve"> have </w:t>
            </w:r>
            <w:r w:rsidR="00E964F3" w:rsidRPr="00BC2778">
              <w:rPr>
                <w:sz w:val="24"/>
              </w:rPr>
              <w:t xml:space="preserve">their </w:t>
            </w:r>
            <w:r w:rsidR="00E964F3">
              <w:rPr>
                <w:sz w:val="24"/>
              </w:rPr>
              <w:t>signage</w:t>
            </w:r>
            <w:r w:rsidRPr="00BC2778">
              <w:rPr>
                <w:sz w:val="24"/>
              </w:rPr>
              <w:t xml:space="preserve"> on the area suggested on the floor.</w:t>
            </w:r>
          </w:p>
          <w:p w:rsidR="00684024" w:rsidRPr="00BC2778" w:rsidRDefault="00684024" w:rsidP="009035D8">
            <w:pPr>
              <w:rPr>
                <w:sz w:val="24"/>
              </w:rPr>
            </w:pPr>
          </w:p>
        </w:tc>
      </w:tr>
      <w:tr w:rsidR="00662B1D" w:rsidTr="00684024">
        <w:tc>
          <w:tcPr>
            <w:tcW w:w="3936" w:type="dxa"/>
          </w:tcPr>
          <w:p w:rsidR="00662B1D" w:rsidRPr="006E5BBC" w:rsidRDefault="00662B1D" w:rsidP="007F46EF">
            <w:pPr>
              <w:ind w:left="3600" w:hanging="3600"/>
              <w:rPr>
                <w:sz w:val="24"/>
              </w:rPr>
            </w:pPr>
            <w:r w:rsidRPr="006E5BBC">
              <w:rPr>
                <w:sz w:val="24"/>
              </w:rPr>
              <w:t>Electricity Meter</w:t>
            </w:r>
          </w:p>
        </w:tc>
        <w:tc>
          <w:tcPr>
            <w:tcW w:w="5306" w:type="dxa"/>
          </w:tcPr>
          <w:p w:rsidR="00684024" w:rsidRPr="00BC2778" w:rsidRDefault="001663EB" w:rsidP="00BA47F2">
            <w:pPr>
              <w:rPr>
                <w:sz w:val="24"/>
              </w:rPr>
            </w:pPr>
            <w:r>
              <w:rPr>
                <w:sz w:val="24"/>
              </w:rPr>
              <w:t>Provided.</w:t>
            </w:r>
          </w:p>
        </w:tc>
      </w:tr>
      <w:tr w:rsidR="00662B1D" w:rsidTr="00684024">
        <w:tc>
          <w:tcPr>
            <w:tcW w:w="3936" w:type="dxa"/>
          </w:tcPr>
          <w:p w:rsidR="00662B1D" w:rsidRPr="006E5BBC" w:rsidRDefault="00662B1D" w:rsidP="007F46EF">
            <w:pPr>
              <w:ind w:left="3600" w:hanging="3600"/>
              <w:rPr>
                <w:sz w:val="24"/>
              </w:rPr>
            </w:pPr>
            <w:r w:rsidRPr="006E5BBC">
              <w:rPr>
                <w:sz w:val="24"/>
              </w:rPr>
              <w:t>Power Back –up</w:t>
            </w:r>
          </w:p>
        </w:tc>
        <w:tc>
          <w:tcPr>
            <w:tcW w:w="5306" w:type="dxa"/>
          </w:tcPr>
          <w:p w:rsidR="00684024" w:rsidRPr="00BC2778" w:rsidRDefault="001663EB" w:rsidP="00BA47F2">
            <w:pPr>
              <w:rPr>
                <w:sz w:val="24"/>
              </w:rPr>
            </w:pPr>
            <w:r>
              <w:rPr>
                <w:sz w:val="24"/>
              </w:rPr>
              <w:t>P</w:t>
            </w:r>
            <w:r w:rsidR="00662B1D">
              <w:rPr>
                <w:sz w:val="24"/>
              </w:rPr>
              <w:t>rovided</w:t>
            </w:r>
            <w:r>
              <w:rPr>
                <w:sz w:val="24"/>
              </w:rPr>
              <w:t>.</w:t>
            </w:r>
          </w:p>
        </w:tc>
      </w:tr>
      <w:tr w:rsidR="00662B1D" w:rsidTr="00684024">
        <w:tc>
          <w:tcPr>
            <w:tcW w:w="3936" w:type="dxa"/>
          </w:tcPr>
          <w:p w:rsidR="00662B1D" w:rsidRPr="006E5BBC" w:rsidRDefault="00662B1D" w:rsidP="007F46EF">
            <w:pPr>
              <w:ind w:left="3600" w:hanging="3600"/>
              <w:rPr>
                <w:sz w:val="24"/>
              </w:rPr>
            </w:pPr>
            <w:r>
              <w:rPr>
                <w:sz w:val="24"/>
              </w:rPr>
              <w:t>Lift</w:t>
            </w:r>
          </w:p>
        </w:tc>
        <w:tc>
          <w:tcPr>
            <w:tcW w:w="5306" w:type="dxa"/>
          </w:tcPr>
          <w:p w:rsidR="00684024" w:rsidRDefault="00E964F3" w:rsidP="00BA47F2">
            <w:pPr>
              <w:rPr>
                <w:sz w:val="24"/>
              </w:rPr>
            </w:pPr>
            <w:r>
              <w:rPr>
                <w:sz w:val="24"/>
              </w:rPr>
              <w:t>2</w:t>
            </w:r>
          </w:p>
        </w:tc>
      </w:tr>
      <w:tr w:rsidR="00662B1D" w:rsidTr="00684024">
        <w:tc>
          <w:tcPr>
            <w:tcW w:w="3936" w:type="dxa"/>
          </w:tcPr>
          <w:p w:rsidR="00662B1D" w:rsidRPr="006E5BBC" w:rsidRDefault="00662B1D" w:rsidP="007F46EF">
            <w:pPr>
              <w:ind w:left="3600" w:hanging="3600"/>
              <w:rPr>
                <w:sz w:val="24"/>
              </w:rPr>
            </w:pPr>
            <w:r>
              <w:rPr>
                <w:sz w:val="24"/>
              </w:rPr>
              <w:t>Air conditioning</w:t>
            </w:r>
          </w:p>
        </w:tc>
        <w:tc>
          <w:tcPr>
            <w:tcW w:w="5306" w:type="dxa"/>
          </w:tcPr>
          <w:p w:rsidR="00684024" w:rsidRPr="00BC2778" w:rsidRDefault="00E964F3" w:rsidP="00BA47F2">
            <w:pPr>
              <w:rPr>
                <w:sz w:val="24"/>
              </w:rPr>
            </w:pPr>
            <w:r>
              <w:rPr>
                <w:sz w:val="24"/>
              </w:rPr>
              <w:t>As per Demand.</w:t>
            </w:r>
          </w:p>
        </w:tc>
      </w:tr>
    </w:tbl>
    <w:p w:rsidR="00094668" w:rsidRDefault="00AB0D46" w:rsidP="00F73E42">
      <w:pPr>
        <w:pStyle w:val="NoSpacing"/>
        <w:rPr>
          <w:b/>
        </w:rPr>
      </w:pPr>
      <w:r>
        <w:rPr>
          <w:b/>
          <w:noProof/>
          <w:lang w:val="en-US" w:eastAsia="en-US"/>
        </w:rPr>
        <w:drawing>
          <wp:inline distT="0" distB="0" distL="0" distR="0">
            <wp:extent cx="5731510" cy="429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996067_1_DC_F_day_.jpg"/>
                    <pic:cNvPicPr/>
                  </pic:nvPicPr>
                  <pic:blipFill>
                    <a:blip r:embed="rId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
                              <a14:imgEffect>
                                <a14:saturation sat="66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4298950"/>
                    </a:xfrm>
                    <a:prstGeom prst="rect">
                      <a:avLst/>
                    </a:prstGeom>
                  </pic:spPr>
                </pic:pic>
              </a:graphicData>
            </a:graphic>
          </wp:inline>
        </w:drawing>
      </w:r>
      <w:r w:rsidR="00094668" w:rsidRPr="001A1A98">
        <w:rPr>
          <w:b/>
        </w:rPr>
        <w:t>For more details, please contact M</w:t>
      </w:r>
      <w:r w:rsidR="00E964F3">
        <w:rPr>
          <w:b/>
        </w:rPr>
        <w:t xml:space="preserve">r. </w:t>
      </w:r>
    </w:p>
    <w:sectPr w:rsidR="00094668" w:rsidSect="00BA47F2">
      <w:pgSz w:w="11906" w:h="16838" w:code="9"/>
      <w:pgMar w:top="567"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62075"/>
    <w:rsid w:val="00024F70"/>
    <w:rsid w:val="0009447B"/>
    <w:rsid w:val="00094668"/>
    <w:rsid w:val="000F0717"/>
    <w:rsid w:val="001663EB"/>
    <w:rsid w:val="00175B12"/>
    <w:rsid w:val="00190D95"/>
    <w:rsid w:val="0019413B"/>
    <w:rsid w:val="001A1A98"/>
    <w:rsid w:val="002502BE"/>
    <w:rsid w:val="00284E67"/>
    <w:rsid w:val="002B5387"/>
    <w:rsid w:val="002D3CCC"/>
    <w:rsid w:val="00317A2A"/>
    <w:rsid w:val="003835B6"/>
    <w:rsid w:val="00391E7E"/>
    <w:rsid w:val="003A5C55"/>
    <w:rsid w:val="003B101E"/>
    <w:rsid w:val="00416B47"/>
    <w:rsid w:val="004263DB"/>
    <w:rsid w:val="004736F1"/>
    <w:rsid w:val="004C612A"/>
    <w:rsid w:val="004D7D3B"/>
    <w:rsid w:val="004E0DB5"/>
    <w:rsid w:val="00500BC6"/>
    <w:rsid w:val="005A485C"/>
    <w:rsid w:val="00653017"/>
    <w:rsid w:val="00662075"/>
    <w:rsid w:val="00662B1D"/>
    <w:rsid w:val="00684024"/>
    <w:rsid w:val="006E487C"/>
    <w:rsid w:val="00705091"/>
    <w:rsid w:val="007E2D2E"/>
    <w:rsid w:val="007F46EF"/>
    <w:rsid w:val="00835FC2"/>
    <w:rsid w:val="008A5468"/>
    <w:rsid w:val="008C58C4"/>
    <w:rsid w:val="009035D8"/>
    <w:rsid w:val="00924886"/>
    <w:rsid w:val="00A15CF5"/>
    <w:rsid w:val="00AB0D46"/>
    <w:rsid w:val="00B4530B"/>
    <w:rsid w:val="00B45E43"/>
    <w:rsid w:val="00B71595"/>
    <w:rsid w:val="00BA47F2"/>
    <w:rsid w:val="00BD6477"/>
    <w:rsid w:val="00BE2405"/>
    <w:rsid w:val="00BF64B7"/>
    <w:rsid w:val="00C15D31"/>
    <w:rsid w:val="00C22B55"/>
    <w:rsid w:val="00CF1D00"/>
    <w:rsid w:val="00D005F1"/>
    <w:rsid w:val="00D029C6"/>
    <w:rsid w:val="00D26B29"/>
    <w:rsid w:val="00DB66B0"/>
    <w:rsid w:val="00E964F3"/>
    <w:rsid w:val="00EB1B55"/>
    <w:rsid w:val="00EF5A3B"/>
    <w:rsid w:val="00F25287"/>
    <w:rsid w:val="00F47AB7"/>
    <w:rsid w:val="00F61BBC"/>
    <w:rsid w:val="00F643ED"/>
    <w:rsid w:val="00F64CB9"/>
    <w:rsid w:val="00F73E42"/>
    <w:rsid w:val="00FD22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2B1D"/>
    <w:pPr>
      <w:spacing w:after="0" w:line="240" w:lineRule="auto"/>
    </w:pPr>
  </w:style>
  <w:style w:type="table" w:styleId="TableGrid">
    <w:name w:val="Table Grid"/>
    <w:basedOn w:val="TableNormal"/>
    <w:uiPriority w:val="59"/>
    <w:rsid w:val="00662B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4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0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236BD-A8DA-458E-BAD6-DD3F1CC0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PRAGY ARYA</dc:creator>
  <cp:lastModifiedBy>A Puri</cp:lastModifiedBy>
  <cp:revision>5</cp:revision>
  <dcterms:created xsi:type="dcterms:W3CDTF">2019-09-11T08:00:00Z</dcterms:created>
  <dcterms:modified xsi:type="dcterms:W3CDTF">2019-11-04T07:19:00Z</dcterms:modified>
</cp:coreProperties>
</file>